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6930" w14:textId="45127ED8" w:rsidR="004A51E7" w:rsidRDefault="42311115" w:rsidP="55CF4F88">
      <w:pPr>
        <w:rPr>
          <w:rFonts w:ascii="Calibri" w:eastAsia="Calibri" w:hAnsi="Calibri" w:cs="Calibri"/>
          <w:sz w:val="24"/>
          <w:szCs w:val="24"/>
        </w:rPr>
      </w:pPr>
      <w:bookmarkStart w:id="0" w:name="_GoBack"/>
      <w:bookmarkEnd w:id="0"/>
      <w:r w:rsidRPr="55CF4F88">
        <w:rPr>
          <w:rFonts w:ascii="Calibri" w:eastAsia="Calibri" w:hAnsi="Calibri" w:cs="Calibri"/>
          <w:sz w:val="24"/>
          <w:szCs w:val="24"/>
        </w:rPr>
        <w:t xml:space="preserve">ACTION ALERT! </w:t>
      </w:r>
    </w:p>
    <w:p w14:paraId="019ED413" w14:textId="621E0FA0" w:rsidR="004A51E7" w:rsidRDefault="42311115" w:rsidP="55CF4F88">
      <w:pPr>
        <w:rPr>
          <w:rFonts w:ascii="Calibri" w:eastAsia="Calibri" w:hAnsi="Calibri" w:cs="Calibri"/>
          <w:sz w:val="24"/>
          <w:szCs w:val="24"/>
        </w:rPr>
      </w:pPr>
      <w:r w:rsidRPr="55CF4F88">
        <w:rPr>
          <w:rFonts w:ascii="Calibri" w:eastAsia="Calibri" w:hAnsi="Calibri" w:cs="Calibri"/>
          <w:sz w:val="24"/>
          <w:szCs w:val="24"/>
        </w:rPr>
        <w:t>Please copy and paste the following Action Alert into an email and send to Governor Walz and your legislators (representative and senator) in separate emails. Please include your name and address in the closing.</w:t>
      </w:r>
    </w:p>
    <w:p w14:paraId="147867BD" w14:textId="33772732" w:rsidR="004A51E7" w:rsidRDefault="004A51E7" w:rsidP="55CF4F88">
      <w:pPr>
        <w:rPr>
          <w:rFonts w:ascii="Calibri" w:eastAsia="Calibri" w:hAnsi="Calibri" w:cs="Calibri"/>
          <w:color w:val="000000" w:themeColor="text1"/>
          <w:sz w:val="24"/>
          <w:szCs w:val="24"/>
        </w:rPr>
      </w:pPr>
    </w:p>
    <w:p w14:paraId="2BF94956" w14:textId="63DC5E3F" w:rsidR="004A51E7" w:rsidRDefault="004A51E7" w:rsidP="55CF4F88">
      <w:pPr>
        <w:rPr>
          <w:rFonts w:ascii="Calibri" w:eastAsia="Calibri" w:hAnsi="Calibri" w:cs="Calibri"/>
          <w:color w:val="000000" w:themeColor="text1"/>
          <w:sz w:val="24"/>
          <w:szCs w:val="24"/>
        </w:rPr>
      </w:pPr>
    </w:p>
    <w:p w14:paraId="21F4EFDB" w14:textId="78FE7AD1" w:rsidR="004A51E7" w:rsidRDefault="42311115" w:rsidP="55CF4F88">
      <w:pPr>
        <w:spacing w:after="0"/>
      </w:pPr>
      <w:r w:rsidRPr="55CF4F88">
        <w:rPr>
          <w:rFonts w:ascii="Calibri" w:eastAsia="Calibri" w:hAnsi="Calibri" w:cs="Calibri"/>
          <w:color w:val="000000" w:themeColor="text1"/>
          <w:sz w:val="24"/>
          <w:szCs w:val="24"/>
        </w:rPr>
        <w:t xml:space="preserve">Dear [Rep. Name, Sen. Name, or Governor Walz]: </w:t>
      </w:r>
    </w:p>
    <w:p w14:paraId="7796DEE8" w14:textId="4FC668A5" w:rsidR="004A51E7" w:rsidRDefault="004A51E7" w:rsidP="55CF4F88">
      <w:pPr>
        <w:spacing w:after="0"/>
        <w:rPr>
          <w:rFonts w:ascii="Calibri" w:eastAsia="Calibri" w:hAnsi="Calibri" w:cs="Calibri"/>
          <w:color w:val="000000" w:themeColor="text1"/>
          <w:sz w:val="24"/>
          <w:szCs w:val="24"/>
        </w:rPr>
      </w:pPr>
    </w:p>
    <w:p w14:paraId="4BFDA43D" w14:textId="4951BECC" w:rsidR="004A51E7" w:rsidRDefault="42311115" w:rsidP="55CF4F88">
      <w:pPr>
        <w:spacing w:after="0"/>
        <w:rPr>
          <w:rFonts w:ascii="Calibri" w:eastAsia="Calibri" w:hAnsi="Calibri" w:cs="Calibri"/>
          <w:color w:val="000000" w:themeColor="text1"/>
          <w:sz w:val="24"/>
          <w:szCs w:val="24"/>
        </w:rPr>
      </w:pPr>
      <w:r w:rsidRPr="55CF4F88">
        <w:rPr>
          <w:rFonts w:ascii="Calibri" w:eastAsia="Calibri" w:hAnsi="Calibri" w:cs="Calibri"/>
          <w:color w:val="000000" w:themeColor="text1"/>
          <w:sz w:val="24"/>
          <w:szCs w:val="24"/>
        </w:rPr>
        <w:t xml:space="preserve">As a supporter of Simpson Housing Services, I am writing to ask you to support the Simpson Housing Homeless Shelter Bill (HF1389/SF1719). As you know, this legislation will enable a $10 million shovel-ready project – supported by the City of Minneapolis, Hennepin County, and the surrounding neighborhood. </w:t>
      </w:r>
      <w:r w:rsidR="006631FC">
        <w:br/>
      </w:r>
    </w:p>
    <w:p w14:paraId="63E44323" w14:textId="6494FF3F" w:rsidR="004A51E7" w:rsidRDefault="42311115" w:rsidP="55CF4F88">
      <w:pPr>
        <w:spacing w:after="0"/>
      </w:pPr>
      <w:r w:rsidRPr="55CF4F88">
        <w:rPr>
          <w:rFonts w:ascii="Calibri" w:eastAsia="Calibri" w:hAnsi="Calibri" w:cs="Calibri"/>
          <w:color w:val="000000" w:themeColor="text1"/>
          <w:sz w:val="24"/>
          <w:szCs w:val="24"/>
        </w:rPr>
        <w:t>The shelter has supported the community for nearly 40 years</w:t>
      </w:r>
      <w:r w:rsidR="24321699" w:rsidRPr="55CF4F88">
        <w:rPr>
          <w:rFonts w:ascii="Calibri" w:eastAsia="Calibri" w:hAnsi="Calibri" w:cs="Calibri"/>
          <w:color w:val="000000" w:themeColor="text1"/>
          <w:sz w:val="24"/>
          <w:szCs w:val="24"/>
        </w:rPr>
        <w:t>,</w:t>
      </w:r>
      <w:r w:rsidRPr="55CF4F88">
        <w:rPr>
          <w:rFonts w:ascii="Calibri" w:eastAsia="Calibri" w:hAnsi="Calibri" w:cs="Calibri"/>
          <w:color w:val="000000" w:themeColor="text1"/>
          <w:sz w:val="24"/>
          <w:szCs w:val="24"/>
        </w:rPr>
        <w:t xml:space="preserve"> and the majority of adults staying at the shelter identify as BIPOC. With a new building, Simpson Housing will demonstrate a service model that will be copied throughout Minnesota and the country as a way of getting more people experiencing homelessness on a path toward affordable and stable housing. </w:t>
      </w:r>
      <w:r w:rsidR="006631FC">
        <w:br/>
      </w:r>
    </w:p>
    <w:p w14:paraId="40D742E2" w14:textId="72061802" w:rsidR="004A51E7" w:rsidRDefault="42311115" w:rsidP="55CF4F88">
      <w:pPr>
        <w:spacing w:after="0"/>
      </w:pPr>
      <w:r w:rsidRPr="55CF4F88">
        <w:rPr>
          <w:rFonts w:ascii="Calibri" w:eastAsia="Calibri" w:hAnsi="Calibri" w:cs="Calibri"/>
          <w:color w:val="000000" w:themeColor="text1"/>
          <w:sz w:val="24"/>
          <w:szCs w:val="24"/>
        </w:rPr>
        <w:t xml:space="preserve">The House has included it in its proposed Omnibus Capital Investment Bill (HF337). Now we need your support and leadership from the Senate to make it happen. Please include HF1389/SF1719 in the Senate Capital Investment Bill. </w:t>
      </w:r>
    </w:p>
    <w:p w14:paraId="7E7479D8" w14:textId="78185244" w:rsidR="004A51E7" w:rsidRDefault="006631FC" w:rsidP="55CF4F88">
      <w:pPr>
        <w:spacing w:after="0"/>
      </w:pPr>
      <w:r>
        <w:br/>
      </w:r>
      <w:r w:rsidR="42311115" w:rsidRPr="55CF4F88">
        <w:rPr>
          <w:rFonts w:ascii="Calibri" w:eastAsia="Calibri" w:hAnsi="Calibri" w:cs="Calibri"/>
          <w:color w:val="000000" w:themeColor="text1"/>
          <w:sz w:val="24"/>
          <w:szCs w:val="24"/>
        </w:rPr>
        <w:t>YOUR NAME AND ADDRESS</w:t>
      </w:r>
    </w:p>
    <w:p w14:paraId="2C078E63" w14:textId="3F8C476A" w:rsidR="004A51E7" w:rsidRDefault="004A51E7" w:rsidP="55CF4F88"/>
    <w:sectPr w:rsidR="004A5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985648"/>
    <w:rsid w:val="004A51E7"/>
    <w:rsid w:val="006631FC"/>
    <w:rsid w:val="0A49D17F"/>
    <w:rsid w:val="1113BCE5"/>
    <w:rsid w:val="24321699"/>
    <w:rsid w:val="326F58A9"/>
    <w:rsid w:val="42311115"/>
    <w:rsid w:val="55CF4F88"/>
    <w:rsid w:val="5E985648"/>
    <w:rsid w:val="65178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5648"/>
  <w15:chartTrackingRefBased/>
  <w15:docId w15:val="{5E68BD7B-6316-4DD4-979A-222D9F5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Schultz-Smith</dc:creator>
  <cp:keywords/>
  <dc:description/>
  <cp:lastModifiedBy>95I01</cp:lastModifiedBy>
  <cp:revision>2</cp:revision>
  <dcterms:created xsi:type="dcterms:W3CDTF">2021-04-19T12:24:00Z</dcterms:created>
  <dcterms:modified xsi:type="dcterms:W3CDTF">2021-04-19T12:24:00Z</dcterms:modified>
</cp:coreProperties>
</file>